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E40" w:rsidRDefault="004C2E40" w:rsidP="004C2E40">
      <w:pPr>
        <w:ind w:left="142" w:right="-284"/>
        <w:rPr>
          <w:szCs w:val="28"/>
        </w:rPr>
      </w:pPr>
    </w:p>
    <w:p w:rsidR="004C2E40" w:rsidRDefault="004C2E40" w:rsidP="004C2E40">
      <w:pPr>
        <w:ind w:left="142" w:right="-284"/>
      </w:pPr>
      <w:r w:rsidRPr="004C2E40">
        <w:rPr>
          <w:szCs w:val="28"/>
        </w:rPr>
        <w:t xml:space="preserve"> </w:t>
      </w:r>
      <w:r>
        <w:t xml:space="preserve">    </w:t>
      </w:r>
    </w:p>
    <w:p w:rsidR="004C2E40" w:rsidRDefault="004C2E40" w:rsidP="004C2E40">
      <w:pPr>
        <w:ind w:left="-709" w:right="-284" w:firstLine="142"/>
      </w:pPr>
      <w:r>
        <w:t xml:space="preserve">      </w:t>
      </w:r>
      <w:r>
        <w:rPr>
          <w:noProof/>
          <w:lang w:eastAsia="pt-BR"/>
        </w:rPr>
        <w:drawing>
          <wp:inline distT="0" distB="0" distL="0" distR="0">
            <wp:extent cx="885825" cy="857250"/>
            <wp:effectExtent l="19050" t="0" r="9525" b="0"/>
            <wp:docPr id="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Pr="00151B39">
        <w:rPr>
          <w:color w:val="0070C0"/>
        </w:rP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i1025" type="#_x0000_t165" style="width:381pt;height:46.5pt" fillcolor="#520402" strokecolor="#0070c0" strokeweight="2.25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xscale="f" string="Igreja Ev. Deus em Cristo"/>
          </v:shape>
        </w:pict>
      </w:r>
      <w:r>
        <w:t xml:space="preserve">                      </w:t>
      </w:r>
    </w:p>
    <w:p w:rsidR="004C2E40" w:rsidRDefault="004C2E40" w:rsidP="004C2E40">
      <w:pPr>
        <w:pStyle w:val="Ttulo2"/>
        <w:spacing w:before="0" w:beforeAutospacing="0" w:afterAutospacing="0"/>
      </w:pPr>
      <w:r>
        <w:rPr>
          <w:rFonts w:ascii="Arial" w:hAnsi="Arial" w:cs="Arial"/>
          <w:i/>
          <w:noProof/>
          <w:color w:val="0070C0"/>
          <w:sz w:val="24"/>
          <w:szCs w:val="24"/>
          <w:lang w:eastAsia="pt-BR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37" type="#_x0000_t72" style="position:absolute;left:0;text-align:left;margin-left:341.3pt;margin-top:9.2pt;width:160.3pt;height:121.4pt;z-index:251663360" fillcolor="yellow">
            <v:textbox>
              <w:txbxContent>
                <w:p w:rsidR="004C2E40" w:rsidRPr="00EE2861" w:rsidRDefault="004C2E40" w:rsidP="004C2E40">
                  <w:pPr>
                    <w:spacing w:before="0" w:beforeAutospacing="0" w:after="0" w:afterAutospacing="0"/>
                    <w:ind w:left="0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 w:rsidRPr="00EE2861">
                    <w:rPr>
                      <w:rFonts w:ascii="Bookman Old Style" w:hAnsi="Bookman Old Style"/>
                      <w:sz w:val="28"/>
                      <w:szCs w:val="28"/>
                    </w:rPr>
                    <w:t>Domingo</w:t>
                  </w:r>
                </w:p>
                <w:p w:rsidR="004C2E40" w:rsidRPr="00EE2861" w:rsidRDefault="004C2E40" w:rsidP="004C2E40">
                  <w:pPr>
                    <w:spacing w:before="0" w:beforeAutospacing="0" w:after="0" w:afterAutospacing="0"/>
                    <w:ind w:left="0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proofErr w:type="gramStart"/>
                  <w:r w:rsidRPr="00EE2861">
                    <w:rPr>
                      <w:rFonts w:ascii="Bookman Old Style" w:hAnsi="Bookman Old Style"/>
                      <w:sz w:val="28"/>
                      <w:szCs w:val="28"/>
                    </w:rPr>
                    <w:t>às</w:t>
                  </w:r>
                  <w:proofErr w:type="gramEnd"/>
                  <w:r w:rsidRPr="00EE2861"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9:00 </w:t>
                  </w:r>
                  <w:proofErr w:type="spellStart"/>
                  <w:r w:rsidRPr="00EE2861">
                    <w:rPr>
                      <w:rFonts w:ascii="Bookman Old Style" w:hAnsi="Bookman Old Style"/>
                      <w:sz w:val="28"/>
                      <w:szCs w:val="28"/>
                    </w:rPr>
                    <w:t>hs</w:t>
                  </w:r>
                  <w:proofErr w:type="spellEnd"/>
                </w:p>
                <w:p w:rsidR="004C2E40" w:rsidRPr="004C2E40" w:rsidRDefault="004C2E40" w:rsidP="004C2E40">
                  <w:pPr>
                    <w:spacing w:before="0" w:beforeAutospacing="0" w:after="0" w:afterAutospacing="0"/>
                    <w:ind w:left="0"/>
                    <w:rPr>
                      <w:sz w:val="28"/>
                      <w:szCs w:val="28"/>
                    </w:rPr>
                  </w:pPr>
                  <w:r w:rsidRPr="00EE2861">
                    <w:rPr>
                      <w:rFonts w:ascii="Bookman Old Style" w:hAnsi="Bookman Old Style"/>
                      <w:sz w:val="28"/>
                      <w:szCs w:val="28"/>
                    </w:rPr>
                    <w:t>Batismo</w:t>
                  </w:r>
                </w:p>
              </w:txbxContent>
            </v:textbox>
          </v:shape>
        </w:pict>
      </w:r>
      <w:r>
        <w:t xml:space="preserve">              TADEL: DIA 20/09/2011                  CÉLULAS: DIAS 21 e 23 SETEMBRODE 2011   </w:t>
      </w:r>
    </w:p>
    <w:p w:rsidR="004C2E40" w:rsidRDefault="004C2E40" w:rsidP="004C2E40">
      <w:pPr>
        <w:pStyle w:val="Ttulo2"/>
        <w:spacing w:before="0" w:beforeAutospacing="0" w:afterAutospacing="0"/>
      </w:pPr>
      <w:r>
        <w:rPr>
          <w:noProof/>
          <w:lang w:eastAsia="pt-B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4" type="#_x0000_t98" style="position:absolute;left:0;text-align:left;margin-left:-6.45pt;margin-top:5.6pt;width:112.45pt;height:45pt;z-index:251660288" fillcolor="#e5b8b7" strokeweight="1.5pt">
            <v:fill color2="fill darken(153)" focusposition=".5,.5" focussize="" method="linear sigma" focus="100%" type="gradientRadial"/>
            <v:textbox>
              <w:txbxContent>
                <w:p w:rsidR="004C2E40" w:rsidRDefault="004C2E40" w:rsidP="004C2E40">
                  <w:pPr>
                    <w:ind w:left="0"/>
                  </w:pPr>
                  <w:r>
                    <w:t>TEXTO: Atos 27:9</w:t>
                  </w:r>
                  <w:r w:rsidR="004D1F75">
                    <w:t>-</w:t>
                  </w:r>
                  <w:r>
                    <w:t>13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  </w:t>
      </w:r>
      <w:r w:rsidR="0064720A">
        <w:t xml:space="preserve">Ministrante: </w:t>
      </w:r>
      <w:proofErr w:type="spellStart"/>
      <w:r w:rsidR="0064720A">
        <w:t>Bp</w:t>
      </w:r>
      <w:proofErr w:type="spellEnd"/>
      <w:r w:rsidR="0064720A">
        <w:t xml:space="preserve"> </w:t>
      </w:r>
      <w:proofErr w:type="spellStart"/>
      <w:r w:rsidR="0064720A">
        <w:t>Crezio</w:t>
      </w:r>
      <w:proofErr w:type="spellEnd"/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4C2E40" w:rsidRDefault="004C2E40" w:rsidP="004C2E40">
      <w:pPr>
        <w:spacing w:before="0" w:beforeAutospacing="0" w:after="0" w:afterAutospacing="0"/>
        <w:jc w:val="both"/>
      </w:pPr>
      <w:r>
        <w:t xml:space="preserve">   </w:t>
      </w:r>
    </w:p>
    <w:p w:rsidR="004C2E40" w:rsidRDefault="004C2E40" w:rsidP="004C2E40">
      <w:pPr>
        <w:spacing w:before="0" w:beforeAutospacing="0" w:after="0" w:afterAutospacing="0"/>
        <w:jc w:val="both"/>
      </w:pPr>
      <w:r w:rsidRPr="00151B39">
        <w:rPr>
          <w:rFonts w:ascii="Arial" w:hAnsi="Arial" w:cs="Arial"/>
          <w:i/>
          <w:noProof/>
          <w:color w:val="0070C0"/>
          <w:sz w:val="24"/>
          <w:szCs w:val="24"/>
          <w:lang w:eastAsia="pt-BR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35" type="#_x0000_t80" style="position:absolute;left:0;text-align:left;margin-left:153.3pt;margin-top:.75pt;width:171pt;height:28.5pt;z-index:251661312" fillcolor="#d99594" strokeweight="2.25pt">
            <v:fill color2="fill lighten(51)" focusposition=".5,.5" focussize="" method="linear sigma" focus="100%" type="gradientRadial"/>
            <v:textbox style="mso-next-textbox:#_x0000_s1035">
              <w:txbxContent>
                <w:p w:rsidR="004C2E40" w:rsidRDefault="004C2E40" w:rsidP="004C2E40">
                  <w:pPr>
                    <w:ind w:left="0"/>
                  </w:pPr>
                  <w:r>
                    <w:t>“COMENTAR O ASSUNTO ABAIXO”</w:t>
                  </w:r>
                </w:p>
              </w:txbxContent>
            </v:textbox>
          </v:shape>
        </w:pict>
      </w:r>
    </w:p>
    <w:p w:rsidR="004C2E40" w:rsidRDefault="004C2E40" w:rsidP="004C2E40">
      <w:pPr>
        <w:pStyle w:val="Ttulo"/>
        <w:ind w:left="0"/>
      </w:pPr>
      <w:r>
        <w:t xml:space="preserve"> </w:t>
      </w:r>
      <w:r w:rsidR="004D1F75">
        <w:t xml:space="preserve">   </w:t>
      </w:r>
      <w:r>
        <w:t>Quando o vento é contrário</w:t>
      </w:r>
      <w:r w:rsidR="004D1F75">
        <w:t>!</w:t>
      </w:r>
    </w:p>
    <w:p w:rsidR="004C2E40" w:rsidRDefault="00F878BB" w:rsidP="00C949AB">
      <w:pPr>
        <w:spacing w:before="0" w:beforeAutospacing="0" w:after="0" w:afterAutospacing="0"/>
        <w:ind w:left="0" w:right="142"/>
        <w:jc w:val="both"/>
        <w:rPr>
          <w:rFonts w:ascii="Comic Sans MS" w:hAnsi="Comic Sans MS"/>
          <w:sz w:val="28"/>
          <w:szCs w:val="28"/>
        </w:rPr>
      </w:pPr>
      <w:r w:rsidRPr="00F878BB">
        <w:rPr>
          <w:rFonts w:ascii="Comic Sans MS" w:hAnsi="Comic Sans MS"/>
          <w:sz w:val="28"/>
          <w:szCs w:val="28"/>
        </w:rPr>
        <w:t>Paulo</w:t>
      </w:r>
      <w:r>
        <w:rPr>
          <w:rFonts w:ascii="Comic Sans MS" w:hAnsi="Comic Sans MS"/>
          <w:sz w:val="28"/>
          <w:szCs w:val="28"/>
        </w:rPr>
        <w:t xml:space="preserve"> estava viajando</w:t>
      </w:r>
      <w:r w:rsidR="00C949AB">
        <w:rPr>
          <w:rFonts w:ascii="Comic Sans MS" w:hAnsi="Comic Sans MS"/>
          <w:sz w:val="28"/>
          <w:szCs w:val="28"/>
        </w:rPr>
        <w:t>, mas não como um passageiro turista e sim como um presidiário.</w:t>
      </w:r>
    </w:p>
    <w:p w:rsidR="00C949AB" w:rsidRDefault="00C949AB" w:rsidP="00C949AB">
      <w:pPr>
        <w:spacing w:before="0" w:beforeAutospacing="0" w:after="0" w:afterAutospacing="0"/>
        <w:ind w:left="0" w:right="142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Paulo teve uma revelação sobre um forte vento que viria contra eles.</w:t>
      </w:r>
    </w:p>
    <w:p w:rsidR="00C949AB" w:rsidRDefault="00C949AB" w:rsidP="00C949AB">
      <w:pPr>
        <w:spacing w:before="0" w:beforeAutospacing="0" w:after="0" w:afterAutospacing="0"/>
        <w:ind w:left="0" w:right="142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VS. 20 – eles achavam que não escapariam, mas Paulo diz, o Deus a quem eu sirvo nos salvará. Nós somos de Deus.</w:t>
      </w:r>
    </w:p>
    <w:p w:rsidR="00C949AB" w:rsidRDefault="00C949AB" w:rsidP="00C949AB">
      <w:pPr>
        <w:spacing w:before="0" w:beforeAutospacing="0" w:after="0" w:afterAutospacing="0"/>
        <w:ind w:left="0" w:right="142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VS. 24 - Paulo trouxe uma palavra de ânimo</w:t>
      </w:r>
      <w:r w:rsidR="009F52FD">
        <w:rPr>
          <w:rFonts w:ascii="Comic Sans MS" w:hAnsi="Comic Sans MS"/>
          <w:sz w:val="28"/>
          <w:szCs w:val="28"/>
        </w:rPr>
        <w:t>.</w:t>
      </w:r>
    </w:p>
    <w:p w:rsidR="009F52FD" w:rsidRDefault="009F52FD" w:rsidP="00C949AB">
      <w:pPr>
        <w:spacing w:before="0" w:beforeAutospacing="0" w:after="0" w:afterAutospacing="0"/>
        <w:ind w:left="0" w:right="142"/>
        <w:jc w:val="both"/>
        <w:rPr>
          <w:rFonts w:ascii="Comic Sans MS" w:hAnsi="Comic Sans MS"/>
          <w:sz w:val="28"/>
          <w:szCs w:val="28"/>
        </w:rPr>
      </w:pPr>
    </w:p>
    <w:p w:rsidR="009F52FD" w:rsidRDefault="009F52FD" w:rsidP="00C949AB">
      <w:pPr>
        <w:spacing w:before="0" w:beforeAutospacing="0" w:after="0" w:afterAutospacing="0"/>
        <w:ind w:left="0" w:right="142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Na história de Jó nós também podemos observar o forte vendaval que ele sofreu, </w:t>
      </w:r>
      <w:proofErr w:type="gramStart"/>
      <w:r>
        <w:rPr>
          <w:rFonts w:ascii="Comic Sans MS" w:hAnsi="Comic Sans MS"/>
          <w:sz w:val="28"/>
          <w:szCs w:val="28"/>
        </w:rPr>
        <w:t xml:space="preserve">( </w:t>
      </w:r>
      <w:proofErr w:type="gramEnd"/>
      <w:r>
        <w:rPr>
          <w:rFonts w:ascii="Comic Sans MS" w:hAnsi="Comic Sans MS"/>
          <w:sz w:val="28"/>
          <w:szCs w:val="28"/>
        </w:rPr>
        <w:t>literalmente um vento forte derrubou a casa onde seus filhos estavam reunidos e eles morreram, um vento</w:t>
      </w:r>
      <w:r w:rsidR="00C153C7">
        <w:rPr>
          <w:rFonts w:ascii="Comic Sans MS" w:hAnsi="Comic Sans MS"/>
          <w:sz w:val="28"/>
          <w:szCs w:val="28"/>
        </w:rPr>
        <w:t xml:space="preserve"> provocado pelo inimigo ) mas ele não murmurou.</w:t>
      </w:r>
    </w:p>
    <w:p w:rsidR="00671DF4" w:rsidRDefault="00671DF4" w:rsidP="00C949AB">
      <w:pPr>
        <w:spacing w:before="0" w:beforeAutospacing="0" w:after="0" w:afterAutospacing="0"/>
        <w:ind w:left="0" w:right="142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Elias teve experiências com Deus </w:t>
      </w:r>
      <w:r w:rsidR="00C153C7">
        <w:rPr>
          <w:rFonts w:ascii="Comic Sans MS" w:hAnsi="Comic Sans MS"/>
          <w:sz w:val="28"/>
          <w:szCs w:val="28"/>
        </w:rPr>
        <w:t xml:space="preserve">e numa caverna </w:t>
      </w:r>
      <w:r w:rsidR="00E14480">
        <w:rPr>
          <w:rFonts w:ascii="Comic Sans MS" w:hAnsi="Comic Sans MS"/>
          <w:sz w:val="28"/>
          <w:szCs w:val="28"/>
        </w:rPr>
        <w:t>viu passar um vento forte, terremoto, fogo</w:t>
      </w:r>
      <w:proofErr w:type="gramStart"/>
      <w:r w:rsidR="00E14480">
        <w:rPr>
          <w:rFonts w:ascii="Comic Sans MS" w:hAnsi="Comic Sans MS"/>
          <w:sz w:val="28"/>
          <w:szCs w:val="28"/>
        </w:rPr>
        <w:t xml:space="preserve"> mas</w:t>
      </w:r>
      <w:proofErr w:type="gramEnd"/>
      <w:r w:rsidR="00E14480">
        <w:rPr>
          <w:rFonts w:ascii="Comic Sans MS" w:hAnsi="Comic Sans MS"/>
          <w:sz w:val="28"/>
          <w:szCs w:val="28"/>
        </w:rPr>
        <w:t xml:space="preserve"> não era Deus, quando ouviu a voz suave tranqüilizou-se porque sabia que agora era o Senhor.</w:t>
      </w:r>
    </w:p>
    <w:p w:rsidR="00E14480" w:rsidRDefault="00E14480" w:rsidP="00C949AB">
      <w:pPr>
        <w:spacing w:before="0" w:beforeAutospacing="0" w:after="0" w:afterAutospacing="0"/>
        <w:ind w:left="0" w:right="142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 segredo é saber que Deus está conosco.</w:t>
      </w:r>
    </w:p>
    <w:p w:rsidR="00E14480" w:rsidRDefault="00E14480" w:rsidP="00C949AB">
      <w:pPr>
        <w:spacing w:before="0" w:beforeAutospacing="0" w:after="0" w:afterAutospacing="0"/>
        <w:ind w:left="0" w:right="142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Mc. </w:t>
      </w:r>
      <w:proofErr w:type="gramStart"/>
      <w:r>
        <w:rPr>
          <w:rFonts w:ascii="Comic Sans MS" w:hAnsi="Comic Sans MS"/>
          <w:sz w:val="28"/>
          <w:szCs w:val="28"/>
        </w:rPr>
        <w:t>4:37</w:t>
      </w:r>
      <w:proofErr w:type="gramEnd"/>
      <w:r>
        <w:rPr>
          <w:rFonts w:ascii="Comic Sans MS" w:hAnsi="Comic Sans MS"/>
          <w:sz w:val="28"/>
          <w:szCs w:val="28"/>
        </w:rPr>
        <w:t>-40 – Quando vier a tempestade vamos buscar a Deus que Ele acalma a tempestade.</w:t>
      </w:r>
    </w:p>
    <w:p w:rsidR="00C949AB" w:rsidRDefault="00AE7AF0" w:rsidP="008A067F">
      <w:pPr>
        <w:spacing w:before="0" w:beforeAutospacing="0" w:after="0" w:afterAutospacing="0"/>
        <w:ind w:left="0" w:right="142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Os ventos se levantam, mas temos que nos levantar também.</w:t>
      </w:r>
    </w:p>
    <w:p w:rsidR="00AE7AF0" w:rsidRPr="00F878BB" w:rsidRDefault="008A067F" w:rsidP="008A067F">
      <w:pPr>
        <w:spacing w:before="0" w:beforeAutospacing="0" w:after="0" w:afterAutospacing="0"/>
        <w:ind w:left="0" w:right="142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Paulo foi parar em uma ilha onde Deus fez coisas gloriosas naquele lugar, Jesus estava indo para Gadara onde O endemoninhado foi liberto</w:t>
      </w:r>
      <w:r w:rsidR="00806F37">
        <w:rPr>
          <w:rFonts w:ascii="Comic Sans MS" w:hAnsi="Comic Sans MS"/>
          <w:sz w:val="28"/>
          <w:szCs w:val="28"/>
        </w:rPr>
        <w:t>, quando Deus tem algo para realizar nas nossas vidas o inimigo vai tentar</w:t>
      </w:r>
      <w:r w:rsidR="00F638B3">
        <w:rPr>
          <w:rFonts w:ascii="Comic Sans MS" w:hAnsi="Comic Sans MS"/>
          <w:sz w:val="28"/>
          <w:szCs w:val="28"/>
        </w:rPr>
        <w:t xml:space="preserve"> nos</w:t>
      </w:r>
      <w:r w:rsidR="00806F37">
        <w:rPr>
          <w:rFonts w:ascii="Comic Sans MS" w:hAnsi="Comic Sans MS"/>
          <w:sz w:val="28"/>
          <w:szCs w:val="28"/>
        </w:rPr>
        <w:t xml:space="preserve"> impedir</w:t>
      </w:r>
      <w:r w:rsidR="00F638B3">
        <w:rPr>
          <w:rFonts w:ascii="Comic Sans MS" w:hAnsi="Comic Sans MS"/>
          <w:sz w:val="28"/>
          <w:szCs w:val="28"/>
        </w:rPr>
        <w:t>. É só confiar no Senhor que a vitória é certa.</w:t>
      </w:r>
    </w:p>
    <w:p w:rsidR="004C2E40" w:rsidRPr="00F653D0" w:rsidRDefault="004C2E40" w:rsidP="00F638B3">
      <w:pPr>
        <w:spacing w:before="0" w:beforeAutospacing="0" w:after="0" w:afterAutospacing="0"/>
        <w:ind w:left="-142" w:right="-142"/>
        <w:jc w:val="both"/>
        <w:rPr>
          <w:rFonts w:ascii="Arial Black" w:hAnsi="Arial Black"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</w:t>
      </w:r>
      <w:r w:rsidR="00F653D0">
        <w:rPr>
          <w:rFonts w:ascii="Comic Sans MS" w:hAnsi="Comic Sans MS"/>
          <w:sz w:val="28"/>
          <w:szCs w:val="28"/>
        </w:rPr>
        <w:t xml:space="preserve">        </w:t>
      </w:r>
      <w:r w:rsidR="009C4C39">
        <w:rPr>
          <w:rFonts w:ascii="Comic Sans MS" w:hAnsi="Comic Sans MS"/>
          <w:sz w:val="28"/>
          <w:szCs w:val="28"/>
        </w:rPr>
        <w:t xml:space="preserve">    </w:t>
      </w:r>
      <w:r>
        <w:rPr>
          <w:rFonts w:ascii="Comic Sans MS" w:hAnsi="Comic Sans MS"/>
          <w:sz w:val="28"/>
          <w:szCs w:val="28"/>
        </w:rPr>
        <w:t xml:space="preserve"> </w:t>
      </w:r>
      <w:r w:rsidRPr="00F653D0">
        <w:rPr>
          <w:rFonts w:ascii="Arial Black" w:hAnsi="Arial Black"/>
          <w:color w:val="FF0000"/>
          <w:sz w:val="28"/>
          <w:szCs w:val="28"/>
        </w:rPr>
        <w:t>AGENDA</w:t>
      </w:r>
    </w:p>
    <w:p w:rsidR="00110CA6" w:rsidRPr="004C2E40" w:rsidRDefault="00F638B3" w:rsidP="004C2E40">
      <w:pPr>
        <w:ind w:right="-284"/>
      </w:pPr>
      <w:r>
        <w:rPr>
          <w:rFonts w:ascii="Comic Sans MS" w:hAnsi="Comic Sans MS"/>
          <w:noProof/>
          <w:sz w:val="28"/>
          <w:szCs w:val="28"/>
          <w:lang w:eastAsia="pt-BR"/>
        </w:rPr>
        <w:pict>
          <v:roundrect id="_x0000_s1036" style="position:absolute;left:0;text-align:left;margin-left:50.2pt;margin-top:3.65pt;width:352.5pt;height:61.5pt;z-index:251662336" arcsize="10923f" fillcolor="white [3201]" strokecolor="#c0504d [3205]" strokeweight="5pt">
            <v:stroke linestyle="thickThin"/>
            <v:shadow color="#868686"/>
            <v:textbox>
              <w:txbxContent>
                <w:p w:rsidR="004C2E40" w:rsidRDefault="004C2E40" w:rsidP="004C2E40">
                  <w:pPr>
                    <w:ind w:left="0"/>
                    <w:rPr>
                      <w:b/>
                      <w:i/>
                      <w:color w:val="0000FF"/>
                      <w:sz w:val="28"/>
                      <w:szCs w:val="28"/>
                    </w:rPr>
                  </w:pPr>
                  <w:r>
                    <w:rPr>
                      <w:b/>
                      <w:i/>
                      <w:color w:val="0000FF"/>
                      <w:sz w:val="28"/>
                      <w:szCs w:val="28"/>
                    </w:rPr>
                    <w:t xml:space="preserve">      Dia 25 de Setembro, BATISMO às </w:t>
                  </w:r>
                  <w:proofErr w:type="gramStart"/>
                  <w:r>
                    <w:rPr>
                      <w:b/>
                      <w:i/>
                      <w:color w:val="0000FF"/>
                      <w:sz w:val="28"/>
                      <w:szCs w:val="28"/>
                    </w:rPr>
                    <w:t>9:00</w:t>
                  </w:r>
                  <w:proofErr w:type="gramEnd"/>
                  <w:r>
                    <w:rPr>
                      <w:b/>
                      <w:i/>
                      <w:color w:val="0000FF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color w:val="0000FF"/>
                      <w:sz w:val="28"/>
                      <w:szCs w:val="28"/>
                    </w:rPr>
                    <w:t>hs</w:t>
                  </w:r>
                  <w:proofErr w:type="spellEnd"/>
                  <w:r>
                    <w:rPr>
                      <w:b/>
                      <w:i/>
                      <w:color w:val="0000FF"/>
                      <w:sz w:val="28"/>
                      <w:szCs w:val="28"/>
                    </w:rPr>
                    <w:t xml:space="preserve">. </w:t>
                  </w:r>
                  <w:proofErr w:type="gramStart"/>
                  <w:r>
                    <w:rPr>
                      <w:b/>
                      <w:i/>
                      <w:color w:val="0000FF"/>
                      <w:sz w:val="28"/>
                      <w:szCs w:val="28"/>
                    </w:rPr>
                    <w:t>e</w:t>
                  </w:r>
                  <w:proofErr w:type="gramEnd"/>
                  <w:r>
                    <w:rPr>
                      <w:b/>
                      <w:i/>
                      <w:color w:val="0000FF"/>
                      <w:sz w:val="28"/>
                      <w:szCs w:val="28"/>
                    </w:rPr>
                    <w:t xml:space="preserve"> CULTO</w:t>
                  </w:r>
                </w:p>
                <w:p w:rsidR="004C2E40" w:rsidRPr="000E1DA0" w:rsidRDefault="004C2E40" w:rsidP="004C2E40">
                  <w:pPr>
                    <w:ind w:left="0"/>
                    <w:rPr>
                      <w:b/>
                      <w:i/>
                      <w:color w:val="0000FF"/>
                      <w:sz w:val="28"/>
                      <w:szCs w:val="28"/>
                    </w:rPr>
                  </w:pPr>
                  <w:r>
                    <w:rPr>
                      <w:b/>
                      <w:i/>
                      <w:color w:val="0000FF"/>
                      <w:sz w:val="28"/>
                      <w:szCs w:val="28"/>
                    </w:rPr>
                    <w:t xml:space="preserve">             </w:t>
                  </w:r>
                  <w:proofErr w:type="gramStart"/>
                  <w:r>
                    <w:rPr>
                      <w:b/>
                      <w:i/>
                      <w:color w:val="0000FF"/>
                      <w:sz w:val="28"/>
                      <w:szCs w:val="28"/>
                    </w:rPr>
                    <w:t>de</w:t>
                  </w:r>
                  <w:proofErr w:type="gramEnd"/>
                  <w:r>
                    <w:rPr>
                      <w:b/>
                      <w:i/>
                      <w:color w:val="0000FF"/>
                      <w:sz w:val="28"/>
                      <w:szCs w:val="28"/>
                    </w:rPr>
                    <w:t xml:space="preserve"> Celebração e SANTA CEIA às 18:00 </w:t>
                  </w:r>
                  <w:proofErr w:type="spellStart"/>
                  <w:r>
                    <w:rPr>
                      <w:b/>
                      <w:i/>
                      <w:color w:val="0000FF"/>
                      <w:sz w:val="28"/>
                      <w:szCs w:val="28"/>
                    </w:rPr>
                    <w:t>hs</w:t>
                  </w:r>
                  <w:proofErr w:type="spellEnd"/>
                  <w:r>
                    <w:rPr>
                      <w:b/>
                      <w:i/>
                      <w:color w:val="0000FF"/>
                      <w:sz w:val="28"/>
                      <w:szCs w:val="28"/>
                    </w:rPr>
                    <w:t>.</w:t>
                  </w:r>
                </w:p>
              </w:txbxContent>
            </v:textbox>
          </v:roundrect>
        </w:pict>
      </w:r>
    </w:p>
    <w:sectPr w:rsidR="00110CA6" w:rsidRPr="004C2E40" w:rsidSect="004C2E40">
      <w:pgSz w:w="11906" w:h="16838"/>
      <w:pgMar w:top="284" w:right="1274" w:bottom="1417" w:left="1276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2E40"/>
    <w:rsid w:val="00110CA6"/>
    <w:rsid w:val="001B77EA"/>
    <w:rsid w:val="003276C5"/>
    <w:rsid w:val="003C6A71"/>
    <w:rsid w:val="004C2E40"/>
    <w:rsid w:val="004D1F75"/>
    <w:rsid w:val="0064720A"/>
    <w:rsid w:val="00671DF4"/>
    <w:rsid w:val="006801E2"/>
    <w:rsid w:val="00806F37"/>
    <w:rsid w:val="00881CB0"/>
    <w:rsid w:val="008A067F"/>
    <w:rsid w:val="009B068D"/>
    <w:rsid w:val="009C4C39"/>
    <w:rsid w:val="009F52FD"/>
    <w:rsid w:val="00AE7AF0"/>
    <w:rsid w:val="00C153C7"/>
    <w:rsid w:val="00C949AB"/>
    <w:rsid w:val="00CE4D47"/>
    <w:rsid w:val="00E14480"/>
    <w:rsid w:val="00EE2861"/>
    <w:rsid w:val="00F638B3"/>
    <w:rsid w:val="00F653D0"/>
    <w:rsid w:val="00F8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ind w:left="-680" w:right="-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E40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C2E4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C2E4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4C2E40"/>
    <w:pPr>
      <w:pBdr>
        <w:bottom w:val="single" w:sz="8" w:space="4" w:color="4F81BD"/>
      </w:pBdr>
      <w:spacing w:before="0"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C2E4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E4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E4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16</cp:revision>
  <dcterms:created xsi:type="dcterms:W3CDTF">2011-09-20T15:04:00Z</dcterms:created>
  <dcterms:modified xsi:type="dcterms:W3CDTF">2011-09-20T15:42:00Z</dcterms:modified>
</cp:coreProperties>
</file>